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A0A" w:rsidRPr="00EB5A0A" w:rsidRDefault="00EB5A0A" w:rsidP="00EB5A0A">
      <w:pPr>
        <w:pStyle w:val="Title"/>
        <w:jc w:val="center"/>
        <w:rPr>
          <w:rFonts w:eastAsia="Times New Roman"/>
          <w:b/>
          <w:sz w:val="36"/>
        </w:rPr>
      </w:pPr>
      <w:r w:rsidRPr="00EB5A0A">
        <w:rPr>
          <w:rFonts w:eastAsia="Times New Roman"/>
          <w:b/>
          <w:sz w:val="36"/>
        </w:rPr>
        <w:t xml:space="preserve">Albertsons Companies Voluntarily Recalls 12 </w:t>
      </w:r>
      <w:proofErr w:type="spellStart"/>
      <w:r w:rsidRPr="00EB5A0A">
        <w:rPr>
          <w:rFonts w:eastAsia="Times New Roman"/>
          <w:b/>
          <w:sz w:val="36"/>
        </w:rPr>
        <w:t>ReadyMeals</w:t>
      </w:r>
      <w:proofErr w:type="spellEnd"/>
      <w:r w:rsidRPr="00EB5A0A">
        <w:rPr>
          <w:rFonts w:eastAsia="Times New Roman"/>
          <w:b/>
          <w:sz w:val="36"/>
        </w:rPr>
        <w:t xml:space="preserve"> and Store-Made Deli Items Containing a Recalled Chicken Ingredient Supplied by Fresh Creative Foods Due to Possible Listeria monocytogenes Contamination</w:t>
      </w:r>
    </w:p>
    <w:p w:rsidR="00EB5A0A" w:rsidRDefault="00EB5A0A"/>
    <w:p w:rsidR="00EB5A0A" w:rsidRPr="00EB5A0A" w:rsidRDefault="00EB5A0A" w:rsidP="00EB5A0A">
      <w:pPr>
        <w:numPr>
          <w:ilvl w:val="0"/>
          <w:numId w:val="1"/>
        </w:numPr>
        <w:shd w:val="clear" w:color="auto" w:fill="FFFFFF"/>
        <w:spacing w:after="0" w:line="240" w:lineRule="auto"/>
        <w:ind w:left="0"/>
        <w:rPr>
          <w:rFonts w:ascii="Arial" w:eastAsia="Times New Roman" w:hAnsi="Arial" w:cs="Arial"/>
          <w:color w:val="B8312F"/>
          <w:sz w:val="23"/>
          <w:szCs w:val="23"/>
        </w:rPr>
      </w:pPr>
      <w:r w:rsidRPr="00EB5A0A">
        <w:rPr>
          <w:rFonts w:ascii="Arial" w:eastAsia="Times New Roman" w:hAnsi="Arial" w:cs="Arial"/>
          <w:color w:val="B8312F"/>
          <w:sz w:val="23"/>
          <w:szCs w:val="23"/>
        </w:rPr>
        <w:t>This is for your information, this product may have come in through local donations, or Fresh Alliance</w:t>
      </w:r>
    </w:p>
    <w:p w:rsidR="00EB5A0A" w:rsidRPr="00EB5A0A" w:rsidRDefault="00EB5A0A" w:rsidP="00EB5A0A">
      <w:pPr>
        <w:numPr>
          <w:ilvl w:val="0"/>
          <w:numId w:val="1"/>
        </w:numPr>
        <w:shd w:val="clear" w:color="auto" w:fill="FFFFFF"/>
        <w:spacing w:after="0" w:line="240" w:lineRule="auto"/>
        <w:ind w:left="0"/>
        <w:rPr>
          <w:rFonts w:ascii="Arial" w:eastAsia="Times New Roman" w:hAnsi="Arial" w:cs="Arial"/>
          <w:color w:val="595959"/>
          <w:sz w:val="23"/>
          <w:szCs w:val="23"/>
        </w:rPr>
      </w:pPr>
      <w:r w:rsidRPr="00EB5A0A">
        <w:rPr>
          <w:rFonts w:ascii="Arial" w:eastAsia="Times New Roman" w:hAnsi="Arial" w:cs="Arial"/>
          <w:color w:val="595959"/>
          <w:sz w:val="23"/>
          <w:szCs w:val="23"/>
        </w:rPr>
        <w:t>This product was distributed in Safeway and Albertsons</w:t>
      </w:r>
      <w:r w:rsidRPr="00EB5A0A">
        <w:rPr>
          <w:rFonts w:ascii="Arial" w:eastAsia="Times New Roman" w:hAnsi="Arial" w:cs="Arial"/>
          <w:b/>
          <w:color w:val="595959"/>
          <w:sz w:val="23"/>
          <w:szCs w:val="23"/>
        </w:rPr>
        <w:t xml:space="preserve"> in Washington.</w:t>
      </w:r>
    </w:p>
    <w:p w:rsidR="00EB5A0A" w:rsidRPr="00EB5A0A" w:rsidRDefault="00EB5A0A" w:rsidP="00EB5A0A">
      <w:pPr>
        <w:numPr>
          <w:ilvl w:val="0"/>
          <w:numId w:val="1"/>
        </w:numPr>
        <w:shd w:val="clear" w:color="auto" w:fill="FFFFFF"/>
        <w:spacing w:after="0" w:line="240" w:lineRule="auto"/>
        <w:ind w:left="0"/>
        <w:rPr>
          <w:rFonts w:ascii="Arial" w:eastAsia="Times New Roman" w:hAnsi="Arial" w:cs="Arial"/>
          <w:color w:val="595959"/>
          <w:sz w:val="23"/>
          <w:szCs w:val="23"/>
        </w:rPr>
      </w:pPr>
      <w:r w:rsidRPr="00EB5A0A">
        <w:rPr>
          <w:rFonts w:ascii="Arial" w:eastAsia="Times New Roman" w:hAnsi="Arial" w:cs="Arial"/>
          <w:color w:val="595959"/>
          <w:sz w:val="23"/>
          <w:szCs w:val="23"/>
        </w:rPr>
        <w:t xml:space="preserve">Direct link to recall: </w:t>
      </w:r>
      <w:hyperlink r:id="rId5" w:history="1">
        <w:r w:rsidRPr="00EB5A0A">
          <w:rPr>
            <w:rFonts w:ascii="Arial" w:eastAsia="Times New Roman" w:hAnsi="Arial" w:cs="Arial"/>
            <w:color w:val="0000FF"/>
            <w:sz w:val="23"/>
            <w:szCs w:val="23"/>
            <w:u w:val="single"/>
          </w:rPr>
          <w:t>https://www.fda.gov/safety/recalls-market-withdrawals-safety-alerts/albertsons-companies-voluntarily-recalls-12-readymeals-and-store-made-deli-items-containing-recalled</w:t>
        </w:r>
      </w:hyperlink>
    </w:p>
    <w:p w:rsidR="00EB5A0A" w:rsidRDefault="00EB5A0A"/>
    <w:p w:rsidR="00EB5A0A" w:rsidRPr="00EB5A0A" w:rsidRDefault="00EB5A0A" w:rsidP="00EB5A0A">
      <w:pPr>
        <w:rPr>
          <w:b/>
          <w:bCs/>
        </w:rPr>
      </w:pPr>
      <w:r w:rsidRPr="00EB5A0A">
        <w:rPr>
          <w:b/>
          <w:bCs/>
        </w:rPr>
        <w:t>Company Announcement</w:t>
      </w:r>
    </w:p>
    <w:p w:rsidR="00EB5A0A" w:rsidRPr="00EB5A0A" w:rsidRDefault="00EB5A0A" w:rsidP="00EB5A0A">
      <w:r w:rsidRPr="00EB5A0A">
        <w:t xml:space="preserve">Following a recall initiated by Fresh Creative Foods, a division of </w:t>
      </w:r>
      <w:proofErr w:type="spellStart"/>
      <w:r w:rsidRPr="00EB5A0A">
        <w:t>Reser’s</w:t>
      </w:r>
      <w:proofErr w:type="spellEnd"/>
      <w:r w:rsidRPr="00EB5A0A">
        <w:t xml:space="preserve"> Fine Foods, Inc., Albertsons Companies has voluntarily recalled 12 types of </w:t>
      </w:r>
      <w:proofErr w:type="spellStart"/>
      <w:r w:rsidRPr="00EB5A0A">
        <w:t>ReadyMeals</w:t>
      </w:r>
      <w:proofErr w:type="spellEnd"/>
      <w:r w:rsidRPr="00EB5A0A">
        <w:t xml:space="preserve"> and store-made deli items, supplied by Fresh Creative Foods, due to possible Listeria monocytogenes contamination. The recall was initiated because these products contain a recalled ready-to-eat chicken ingredient supplied by </w:t>
      </w:r>
      <w:proofErr w:type="spellStart"/>
      <w:r w:rsidRPr="00EB5A0A">
        <w:t>BrucePac</w:t>
      </w:r>
      <w:proofErr w:type="spellEnd"/>
      <w:r w:rsidRPr="00EB5A0A">
        <w:t xml:space="preserve"> of Durant, Okla., which was found to be contaminated with Listeria monocytogenes during routine tests by the U.S. Department of Agriculture’s Food Safety and Inspection Service (FSIS). You can find the FSIS recall notice </w:t>
      </w:r>
      <w:hyperlink r:id="rId6" w:history="1">
        <w:r w:rsidRPr="00EB5A0A">
          <w:rPr>
            <w:rStyle w:val="Hyperlink"/>
          </w:rPr>
          <w:t>here</w:t>
        </w:r>
      </w:hyperlink>
      <w:r w:rsidRPr="00EB5A0A">
        <w:t>.</w:t>
      </w:r>
    </w:p>
    <w:p w:rsidR="00EB5A0A" w:rsidRPr="00EB5A0A" w:rsidRDefault="00EB5A0A" w:rsidP="00EB5A0A">
      <w:pPr>
        <w:rPr>
          <w:b/>
          <w:bCs/>
        </w:rPr>
      </w:pPr>
      <w:r w:rsidRPr="00EB5A0A">
        <w:rPr>
          <w:b/>
          <w:bCs/>
        </w:rPr>
        <w:t>Product Recall Details:</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062"/>
        <w:gridCol w:w="1467"/>
        <w:gridCol w:w="693"/>
        <w:gridCol w:w="1710"/>
        <w:gridCol w:w="2700"/>
        <w:gridCol w:w="2168"/>
      </w:tblGrid>
      <w:tr w:rsidR="00EB5A0A" w:rsidRPr="00EB5A0A" w:rsidTr="00EB5A0A">
        <w:trPr>
          <w:tblHeader/>
        </w:trPr>
        <w:tc>
          <w:tcPr>
            <w:tcW w:w="2062" w:type="dxa"/>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EB5A0A" w:rsidRPr="00EB5A0A" w:rsidRDefault="00EB5A0A" w:rsidP="001B168C">
            <w:pPr>
              <w:spacing w:after="0"/>
              <w:rPr>
                <w:b/>
                <w:bCs/>
              </w:rPr>
            </w:pPr>
            <w:r w:rsidRPr="00EB5A0A">
              <w:rPr>
                <w:b/>
                <w:bCs/>
              </w:rPr>
              <w:t>Product Name</w:t>
            </w:r>
          </w:p>
        </w:tc>
        <w:tc>
          <w:tcPr>
            <w:tcW w:w="1467" w:type="dxa"/>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EB5A0A" w:rsidRPr="00EB5A0A" w:rsidRDefault="00EB5A0A" w:rsidP="001B168C">
            <w:pPr>
              <w:spacing w:after="0"/>
              <w:rPr>
                <w:b/>
                <w:bCs/>
              </w:rPr>
            </w:pPr>
            <w:r w:rsidRPr="00EB5A0A">
              <w:rPr>
                <w:b/>
                <w:bCs/>
              </w:rPr>
              <w:t>UPC</w:t>
            </w:r>
          </w:p>
        </w:tc>
        <w:tc>
          <w:tcPr>
            <w:tcW w:w="693" w:type="dxa"/>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EB5A0A" w:rsidRPr="00EB5A0A" w:rsidRDefault="00EB5A0A" w:rsidP="001B168C">
            <w:pPr>
              <w:spacing w:after="0"/>
              <w:rPr>
                <w:b/>
                <w:bCs/>
              </w:rPr>
            </w:pPr>
            <w:r w:rsidRPr="00EB5A0A">
              <w:rPr>
                <w:b/>
                <w:bCs/>
              </w:rPr>
              <w:t>Size</w:t>
            </w:r>
          </w:p>
        </w:tc>
        <w:tc>
          <w:tcPr>
            <w:tcW w:w="1710" w:type="dxa"/>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EB5A0A" w:rsidRPr="00EB5A0A" w:rsidRDefault="00EB5A0A" w:rsidP="001B168C">
            <w:pPr>
              <w:spacing w:after="0"/>
              <w:rPr>
                <w:b/>
                <w:bCs/>
              </w:rPr>
            </w:pPr>
            <w:r w:rsidRPr="00EB5A0A">
              <w:rPr>
                <w:b/>
                <w:bCs/>
              </w:rPr>
              <w:t>Sell Thru Dates</w:t>
            </w:r>
          </w:p>
        </w:tc>
        <w:tc>
          <w:tcPr>
            <w:tcW w:w="2700" w:type="dxa"/>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EB5A0A" w:rsidRPr="00EB5A0A" w:rsidRDefault="00EB5A0A" w:rsidP="001B168C">
            <w:pPr>
              <w:spacing w:after="0"/>
              <w:rPr>
                <w:b/>
                <w:bCs/>
              </w:rPr>
            </w:pPr>
            <w:r w:rsidRPr="00EB5A0A">
              <w:rPr>
                <w:b/>
                <w:bCs/>
              </w:rPr>
              <w:t>Store Banners</w:t>
            </w:r>
          </w:p>
        </w:tc>
        <w:tc>
          <w:tcPr>
            <w:tcW w:w="2168" w:type="dxa"/>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EB5A0A" w:rsidRPr="00EB5A0A" w:rsidRDefault="00EB5A0A" w:rsidP="001B168C">
            <w:pPr>
              <w:spacing w:after="0"/>
              <w:rPr>
                <w:b/>
                <w:bCs/>
              </w:rPr>
            </w:pPr>
            <w:r w:rsidRPr="00EB5A0A">
              <w:rPr>
                <w:b/>
                <w:bCs/>
              </w:rPr>
              <w:t>States</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READY MEALS STREET TACOS CHICKEN SS COLD</w:t>
            </w:r>
          </w:p>
        </w:tc>
        <w:tc>
          <w:tcPr>
            <w:tcW w:w="1467"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27131600000</w:t>
            </w:r>
          </w:p>
        </w:tc>
        <w:tc>
          <w:tcPr>
            <w:tcW w:w="69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Each</w:t>
            </w:r>
          </w:p>
        </w:tc>
        <w:tc>
          <w:tcPr>
            <w:tcW w:w="171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All Sell Thru dates up to and including Oct. 13, 2024</w:t>
            </w:r>
          </w:p>
        </w:tc>
        <w:tc>
          <w:tcPr>
            <w:tcW w:w="270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 xml:space="preserve">- Safeway, Eagle, Jewel- Osco, Pavilions, </w:t>
            </w:r>
            <w:proofErr w:type="spellStart"/>
            <w:r w:rsidRPr="00EB5A0A">
              <w:t>Randalls</w:t>
            </w:r>
            <w:proofErr w:type="spellEnd"/>
            <w:r w:rsidRPr="00EB5A0A">
              <w:t>, Safeway, 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 xml:space="preserve">NH, NM, </w:t>
            </w:r>
            <w:proofErr w:type="gramStart"/>
            <w:r w:rsidRPr="00EB5A0A">
              <w:t>NV,RI</w:t>
            </w:r>
            <w:proofErr w:type="gramEnd"/>
            <w:r w:rsidRPr="00EB5A0A">
              <w:t>, SD, TX, UT,</w:t>
            </w:r>
            <w:r>
              <w:t xml:space="preserve">  </w:t>
            </w:r>
            <w:r w:rsidRPr="00EB5A0A">
              <w:t>VT, WY, WA</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READY MEALS</w:t>
            </w:r>
            <w:r>
              <w:t xml:space="preserve"> </w:t>
            </w:r>
            <w:r w:rsidRPr="00EB5A0A">
              <w:t>STREET TACO</w:t>
            </w:r>
            <w:r>
              <w:t xml:space="preserve"> </w:t>
            </w:r>
            <w:r w:rsidRPr="00EB5A0A">
              <w:t>MEAL CKN ASADA SS COLD</w:t>
            </w:r>
          </w:p>
        </w:tc>
        <w:tc>
          <w:tcPr>
            <w:tcW w:w="146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29939100000</w:t>
            </w:r>
          </w:p>
        </w:tc>
        <w:tc>
          <w:tcPr>
            <w:tcW w:w="69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Each</w:t>
            </w:r>
          </w:p>
        </w:tc>
        <w:tc>
          <w:tcPr>
            <w:tcW w:w="171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All Sell Thru</w:t>
            </w:r>
            <w:r>
              <w:t xml:space="preserve"> </w:t>
            </w:r>
            <w:r w:rsidRPr="00EB5A0A">
              <w:t>dates up to and</w:t>
            </w:r>
            <w:r>
              <w:t xml:space="preserve"> </w:t>
            </w:r>
            <w:r w:rsidRPr="00EB5A0A">
              <w:t>including Oct. 13, 2024</w:t>
            </w:r>
          </w:p>
        </w:tc>
        <w:tc>
          <w:tcPr>
            <w:tcW w:w="270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w:t>
            </w:r>
            <w:r>
              <w:t xml:space="preserve"> </w:t>
            </w:r>
            <w:r w:rsidRPr="00EB5A0A">
              <w:t xml:space="preserve">Safeway, Eagle, Jewel-Osco, Pavilions, </w:t>
            </w:r>
            <w:proofErr w:type="spellStart"/>
            <w:r w:rsidRPr="00EB5A0A">
              <w:t>Randalls</w:t>
            </w:r>
            <w:proofErr w:type="spellEnd"/>
            <w:r w:rsidRPr="00EB5A0A">
              <w:t>, Safeway, 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NH, NM, NV,</w:t>
            </w:r>
            <w:r>
              <w:t xml:space="preserve"> </w:t>
            </w:r>
            <w:r w:rsidRPr="00EB5A0A">
              <w:t>RI, SD, TX, UT,</w:t>
            </w:r>
            <w:r>
              <w:t xml:space="preserve"> </w:t>
            </w:r>
            <w:r w:rsidRPr="00EB5A0A">
              <w:t>VT, WY, WA</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READY MEALS ENCHILADA CHICKEN GREEN CHILI SS COLD</w:t>
            </w:r>
          </w:p>
        </w:tc>
        <w:tc>
          <w:tcPr>
            <w:tcW w:w="1467"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21291600000</w:t>
            </w:r>
          </w:p>
        </w:tc>
        <w:tc>
          <w:tcPr>
            <w:tcW w:w="69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Each</w:t>
            </w:r>
          </w:p>
        </w:tc>
        <w:tc>
          <w:tcPr>
            <w:tcW w:w="171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All Sell Thru dates up to and including Oct. 13, 2024</w:t>
            </w:r>
          </w:p>
        </w:tc>
        <w:tc>
          <w:tcPr>
            <w:tcW w:w="270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 xml:space="preserve">- Safeway, Eagle, Jewel- Osco, Pavilions, </w:t>
            </w:r>
            <w:proofErr w:type="spellStart"/>
            <w:r w:rsidRPr="00EB5A0A">
              <w:t>Randalls</w:t>
            </w:r>
            <w:proofErr w:type="spellEnd"/>
            <w:r w:rsidRPr="00EB5A0A">
              <w:t>, Safeway, 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NH, NM, NV,</w:t>
            </w:r>
            <w:r>
              <w:t xml:space="preserve"> </w:t>
            </w:r>
            <w:r w:rsidRPr="00EB5A0A">
              <w:t>RI, SD, TX, UT,</w:t>
            </w:r>
            <w:r>
              <w:t xml:space="preserve"> </w:t>
            </w:r>
            <w:r w:rsidRPr="00EB5A0A">
              <w:t>VT, WY, WA</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READY MEALS STREET TACO MEAL CHICKEN SM SS COLD</w:t>
            </w:r>
          </w:p>
        </w:tc>
        <w:tc>
          <w:tcPr>
            <w:tcW w:w="146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27179600000</w:t>
            </w:r>
          </w:p>
        </w:tc>
        <w:tc>
          <w:tcPr>
            <w:tcW w:w="69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Each</w:t>
            </w:r>
          </w:p>
        </w:tc>
        <w:tc>
          <w:tcPr>
            <w:tcW w:w="171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All Sell Thru dates up to and including Oct. 13, 2024</w:t>
            </w:r>
          </w:p>
        </w:tc>
        <w:tc>
          <w:tcPr>
            <w:tcW w:w="270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 xml:space="preserve">- Safeway, Eagle, Jewel- Osco, Pavilions, </w:t>
            </w:r>
            <w:proofErr w:type="spellStart"/>
            <w:r w:rsidRPr="00EB5A0A">
              <w:t>Randalls</w:t>
            </w:r>
            <w:proofErr w:type="spellEnd"/>
            <w:r w:rsidRPr="00EB5A0A">
              <w:t>, Safeway, 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NH, NM, NV,</w:t>
            </w:r>
            <w:r>
              <w:t xml:space="preserve"> </w:t>
            </w:r>
            <w:r w:rsidRPr="00EB5A0A">
              <w:t>RI, SD, TX, UT,</w:t>
            </w:r>
            <w:r>
              <w:t xml:space="preserve"> </w:t>
            </w:r>
            <w:r w:rsidRPr="00EB5A0A">
              <w:t>VT, WY, WA</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lastRenderedPageBreak/>
              <w:t>ENCHILADA CHICKEN GREEN 6CT SS COLD</w:t>
            </w:r>
          </w:p>
        </w:tc>
        <w:tc>
          <w:tcPr>
            <w:tcW w:w="1467"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27163500000</w:t>
            </w:r>
          </w:p>
        </w:tc>
        <w:tc>
          <w:tcPr>
            <w:tcW w:w="69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Each</w:t>
            </w:r>
          </w:p>
        </w:tc>
        <w:tc>
          <w:tcPr>
            <w:tcW w:w="171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All Sell Thru dates up to and including Oct. 13, 2024</w:t>
            </w:r>
          </w:p>
        </w:tc>
        <w:tc>
          <w:tcPr>
            <w:tcW w:w="270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 xml:space="preserve">- Safeway, Eagle, Jewel- Osco, Pavilions, </w:t>
            </w:r>
            <w:proofErr w:type="spellStart"/>
            <w:r w:rsidRPr="00EB5A0A">
              <w:t>Randalls</w:t>
            </w:r>
            <w:proofErr w:type="spellEnd"/>
            <w:r w:rsidRPr="00EB5A0A">
              <w:t>, Safeway, 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NH, NM, NV,</w:t>
            </w:r>
            <w:r>
              <w:t xml:space="preserve"> </w:t>
            </w:r>
            <w:r w:rsidRPr="00EB5A0A">
              <w:t>RI, SD, TX, UT,</w:t>
            </w:r>
            <w:r>
              <w:t xml:space="preserve"> </w:t>
            </w:r>
            <w:r w:rsidRPr="00EB5A0A">
              <w:t>VT, WY, WA</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SALAD GINGER CHICKEN BROCCOLI FS</w:t>
            </w:r>
          </w:p>
        </w:tc>
        <w:tc>
          <w:tcPr>
            <w:tcW w:w="146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27110800000</w:t>
            </w:r>
          </w:p>
        </w:tc>
        <w:tc>
          <w:tcPr>
            <w:tcW w:w="69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1 LB</w:t>
            </w:r>
          </w:p>
        </w:tc>
        <w:tc>
          <w:tcPr>
            <w:tcW w:w="171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All Sell Thru dates up to and including Oct. 13, 2024</w:t>
            </w:r>
          </w:p>
        </w:tc>
        <w:tc>
          <w:tcPr>
            <w:tcW w:w="270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 xml:space="preserve">- Safeway, Eagle, Jewel- Osco, Pavilions, </w:t>
            </w:r>
            <w:proofErr w:type="spellStart"/>
            <w:r w:rsidRPr="00EB5A0A">
              <w:t>Randalls</w:t>
            </w:r>
            <w:proofErr w:type="spellEnd"/>
            <w:r w:rsidRPr="00EB5A0A">
              <w:t>, Safeway, 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NH, NM, NV,</w:t>
            </w:r>
            <w:r>
              <w:t xml:space="preserve"> </w:t>
            </w:r>
            <w:r w:rsidRPr="00EB5A0A">
              <w:t>RI, SD, TX, UT,</w:t>
            </w:r>
            <w:r>
              <w:t xml:space="preserve"> </w:t>
            </w:r>
            <w:r w:rsidRPr="00EB5A0A">
              <w:t>VT, WY, WA</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READY MEALS SALAD GINGER CHICKEN BROCCOLI SS</w:t>
            </w:r>
          </w:p>
        </w:tc>
        <w:tc>
          <w:tcPr>
            <w:tcW w:w="1467"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29105700000</w:t>
            </w:r>
          </w:p>
        </w:tc>
        <w:tc>
          <w:tcPr>
            <w:tcW w:w="69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Each</w:t>
            </w:r>
          </w:p>
        </w:tc>
        <w:tc>
          <w:tcPr>
            <w:tcW w:w="171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All Sell Thru dates up to and including Oct. 13, 2024</w:t>
            </w:r>
          </w:p>
        </w:tc>
        <w:tc>
          <w:tcPr>
            <w:tcW w:w="270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 xml:space="preserve">- Safeway, Eagle, Jewel- Osco, Pavilions, </w:t>
            </w:r>
            <w:proofErr w:type="spellStart"/>
            <w:r w:rsidRPr="00EB5A0A">
              <w:t>Randalls</w:t>
            </w:r>
            <w:proofErr w:type="spellEnd"/>
            <w:r w:rsidRPr="00EB5A0A">
              <w:t>, Safeway, 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NH, NM, NV,</w:t>
            </w:r>
            <w:r>
              <w:t xml:space="preserve"> </w:t>
            </w:r>
            <w:r w:rsidRPr="00EB5A0A">
              <w:t>RI, SD, TX, UT,</w:t>
            </w:r>
            <w:r>
              <w:t xml:space="preserve"> </w:t>
            </w:r>
            <w:r w:rsidRPr="00EB5A0A">
              <w:t>VT, WY, WA</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SALAD CHICKEN GINGER BROCCOLI FS</w:t>
            </w:r>
          </w:p>
        </w:tc>
        <w:tc>
          <w:tcPr>
            <w:tcW w:w="146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29233600000</w:t>
            </w:r>
          </w:p>
        </w:tc>
        <w:tc>
          <w:tcPr>
            <w:tcW w:w="69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1 LB</w:t>
            </w:r>
          </w:p>
        </w:tc>
        <w:tc>
          <w:tcPr>
            <w:tcW w:w="171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All Sell Thru dates up to and including Oct. 13, 2024</w:t>
            </w:r>
          </w:p>
        </w:tc>
        <w:tc>
          <w:tcPr>
            <w:tcW w:w="270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 xml:space="preserve">- Safeway, Eagle, Jewel- Osco, Pavilions, </w:t>
            </w:r>
            <w:proofErr w:type="spellStart"/>
            <w:r w:rsidRPr="00EB5A0A">
              <w:t>Randalls</w:t>
            </w:r>
            <w:proofErr w:type="spellEnd"/>
            <w:r w:rsidRPr="00EB5A0A">
              <w:t>, Safeway, 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NH, NM, NV,</w:t>
            </w:r>
            <w:r>
              <w:t xml:space="preserve"> </w:t>
            </w:r>
            <w:r w:rsidRPr="00EB5A0A">
              <w:t>RI, SD, TX, UT,</w:t>
            </w:r>
            <w:r>
              <w:t xml:space="preserve"> </w:t>
            </w:r>
            <w:r w:rsidRPr="00EB5A0A">
              <w:t>VT, WY, WA</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SALAD CAESAR CHICKEN FS</w:t>
            </w:r>
          </w:p>
        </w:tc>
        <w:tc>
          <w:tcPr>
            <w:tcW w:w="1467"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29130700000</w:t>
            </w:r>
          </w:p>
        </w:tc>
        <w:tc>
          <w:tcPr>
            <w:tcW w:w="69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1 LB</w:t>
            </w:r>
          </w:p>
        </w:tc>
        <w:tc>
          <w:tcPr>
            <w:tcW w:w="171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All Sell Thru dates up to and including Oct.</w:t>
            </w:r>
            <w:r>
              <w:t xml:space="preserve"> 1</w:t>
            </w:r>
            <w:r w:rsidRPr="00EB5A0A">
              <w:t>1, 2024</w:t>
            </w:r>
          </w:p>
        </w:tc>
        <w:tc>
          <w:tcPr>
            <w:tcW w:w="270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 Safeway, Eagle, Jewel- Osco, Pavilions,</w:t>
            </w:r>
            <w:r>
              <w:t xml:space="preserve"> </w:t>
            </w:r>
            <w:proofErr w:type="spellStart"/>
            <w:r w:rsidRPr="00EB5A0A">
              <w:t>Randalls</w:t>
            </w:r>
            <w:proofErr w:type="spellEnd"/>
            <w:r w:rsidRPr="00EB5A0A">
              <w:t>, Safeway,</w:t>
            </w:r>
            <w:r>
              <w:t xml:space="preserve"> </w:t>
            </w:r>
            <w:r w:rsidRPr="00EB5A0A">
              <w:t>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NH, NM, NV,</w:t>
            </w:r>
            <w:r>
              <w:t xml:space="preserve"> </w:t>
            </w:r>
            <w:r w:rsidRPr="00EB5A0A">
              <w:t>RI, SD, TX, UT,</w:t>
            </w:r>
            <w:r>
              <w:t xml:space="preserve"> </w:t>
            </w:r>
            <w:r w:rsidRPr="00EB5A0A">
              <w:t>VT, WY, WA</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BOWL CAESAR CHICKEN</w:t>
            </w:r>
          </w:p>
        </w:tc>
        <w:tc>
          <w:tcPr>
            <w:tcW w:w="146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29125500000</w:t>
            </w:r>
          </w:p>
        </w:tc>
        <w:tc>
          <w:tcPr>
            <w:tcW w:w="69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Each</w:t>
            </w:r>
          </w:p>
        </w:tc>
        <w:tc>
          <w:tcPr>
            <w:tcW w:w="171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All Sell Thru dates up to and including Oct. 11, 2024</w:t>
            </w:r>
          </w:p>
        </w:tc>
        <w:tc>
          <w:tcPr>
            <w:tcW w:w="270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 xml:space="preserve">- Safeway, Eagle, Jewel- Osco, Pavilions, </w:t>
            </w:r>
            <w:proofErr w:type="spellStart"/>
            <w:r w:rsidRPr="00EB5A0A">
              <w:t>Randalls</w:t>
            </w:r>
            <w:proofErr w:type="spellEnd"/>
            <w:r w:rsidRPr="00EB5A0A">
              <w:t>, Safeway, 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NH, NM, NV,</w:t>
            </w:r>
            <w:r>
              <w:t xml:space="preserve"> </w:t>
            </w:r>
            <w:r w:rsidRPr="00EB5A0A">
              <w:t>RI, SD, TX, UT, VT,</w:t>
            </w:r>
            <w:r>
              <w:t xml:space="preserve"> </w:t>
            </w:r>
            <w:r w:rsidRPr="00EB5A0A">
              <w:t>WY, WA</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READY MEALS SALAD CAESAR CHICKEN SS</w:t>
            </w:r>
          </w:p>
        </w:tc>
        <w:tc>
          <w:tcPr>
            <w:tcW w:w="1467"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21139700000</w:t>
            </w:r>
          </w:p>
        </w:tc>
        <w:tc>
          <w:tcPr>
            <w:tcW w:w="69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1 LB</w:t>
            </w:r>
          </w:p>
        </w:tc>
        <w:tc>
          <w:tcPr>
            <w:tcW w:w="171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All Sell Thru dates up to and including Oct. 11, 2024</w:t>
            </w:r>
          </w:p>
        </w:tc>
        <w:tc>
          <w:tcPr>
            <w:tcW w:w="270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 xml:space="preserve">- Safeway, Eagle, Jewel- Osco, Pavilions, </w:t>
            </w:r>
            <w:proofErr w:type="spellStart"/>
            <w:r w:rsidRPr="00EB5A0A">
              <w:t>Randalls</w:t>
            </w:r>
            <w:proofErr w:type="spellEnd"/>
            <w:r w:rsidRPr="00EB5A0A">
              <w:t>, Safeway, 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NH, NM, NV,</w:t>
            </w:r>
            <w:r>
              <w:t xml:space="preserve"> </w:t>
            </w:r>
            <w:r w:rsidRPr="00EB5A0A">
              <w:t>RI, SD, TX, UT, VT,</w:t>
            </w:r>
            <w:r>
              <w:t xml:space="preserve"> </w:t>
            </w:r>
            <w:r w:rsidRPr="00EB5A0A">
              <w:t>WY, WA</w:t>
            </w:r>
          </w:p>
        </w:tc>
      </w:tr>
      <w:tr w:rsidR="00EB5A0A" w:rsidRPr="00EB5A0A" w:rsidTr="00EB5A0A">
        <w:tc>
          <w:tcPr>
            <w:tcW w:w="2062"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READY MEALS ASIAN STIR FRY SS COLD</w:t>
            </w:r>
          </w:p>
        </w:tc>
        <w:tc>
          <w:tcPr>
            <w:tcW w:w="146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21296500000</w:t>
            </w:r>
          </w:p>
        </w:tc>
        <w:tc>
          <w:tcPr>
            <w:tcW w:w="69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1 LB</w:t>
            </w:r>
          </w:p>
        </w:tc>
        <w:tc>
          <w:tcPr>
            <w:tcW w:w="171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All Sell Thru dates up to and including Oct. 13, 2024</w:t>
            </w:r>
          </w:p>
        </w:tc>
        <w:tc>
          <w:tcPr>
            <w:tcW w:w="270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 xml:space="preserve">Albertsons, </w:t>
            </w:r>
            <w:proofErr w:type="spellStart"/>
            <w:r w:rsidRPr="00EB5A0A">
              <w:t>Carrs</w:t>
            </w:r>
            <w:proofErr w:type="spellEnd"/>
            <w:r w:rsidRPr="00EB5A0A">
              <w:t xml:space="preserve">- Safeway, Eagle, Jewel- Osco, Pavilions, </w:t>
            </w:r>
            <w:proofErr w:type="spellStart"/>
            <w:r w:rsidRPr="00EB5A0A">
              <w:t>Randalls</w:t>
            </w:r>
            <w:proofErr w:type="spellEnd"/>
            <w:r w:rsidRPr="00EB5A0A">
              <w:t>, Safeway, Shaw's, Star Market,</w:t>
            </w:r>
            <w:r>
              <w:t xml:space="preserve"> </w:t>
            </w:r>
            <w:r w:rsidRPr="00EB5A0A">
              <w:t>Tom Thumb, Vons</w:t>
            </w:r>
          </w:p>
        </w:tc>
        <w:tc>
          <w:tcPr>
            <w:tcW w:w="2168"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EB5A0A" w:rsidRPr="00EB5A0A" w:rsidRDefault="00EB5A0A" w:rsidP="001B168C">
            <w:pPr>
              <w:spacing w:after="0"/>
            </w:pPr>
            <w:r w:rsidRPr="00EB5A0A">
              <w:t>AK, AR, AZ, CA,</w:t>
            </w:r>
            <w:r>
              <w:t xml:space="preserve"> </w:t>
            </w:r>
            <w:r w:rsidRPr="00EB5A0A">
              <w:t>IA, ID, IL, IN,</w:t>
            </w:r>
            <w:r>
              <w:t xml:space="preserve"> </w:t>
            </w:r>
            <w:r w:rsidRPr="00EB5A0A">
              <w:t>LA, MA, ME,</w:t>
            </w:r>
            <w:r>
              <w:t xml:space="preserve"> </w:t>
            </w:r>
            <w:r w:rsidRPr="00EB5A0A">
              <w:t>NH, NM, NV,</w:t>
            </w:r>
            <w:r>
              <w:t xml:space="preserve"> </w:t>
            </w:r>
            <w:r w:rsidRPr="00EB5A0A">
              <w:t>RI, SD, TX, UT,</w:t>
            </w:r>
            <w:r>
              <w:t xml:space="preserve"> </w:t>
            </w:r>
            <w:r w:rsidRPr="00EB5A0A">
              <w:t>VT, WY, WA</w:t>
            </w:r>
          </w:p>
        </w:tc>
      </w:tr>
    </w:tbl>
    <w:p w:rsidR="00EB5A0A" w:rsidRDefault="00EB5A0A">
      <w:bookmarkStart w:id="0" w:name="_GoBack"/>
      <w:bookmarkEnd w:id="0"/>
    </w:p>
    <w:sectPr w:rsidR="00EB5A0A" w:rsidSect="00EB5A0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3A12F1"/>
    <w:multiLevelType w:val="multilevel"/>
    <w:tmpl w:val="A3DA7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A0A"/>
    <w:rsid w:val="001B168C"/>
    <w:rsid w:val="00BC42F3"/>
    <w:rsid w:val="00EB5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0A2DD"/>
  <w15:chartTrackingRefBased/>
  <w15:docId w15:val="{454F1931-8E4E-4AE1-989F-E578AF76E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EB5A0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B5A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5A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B5A0A"/>
    <w:rPr>
      <w:color w:val="0000FF"/>
      <w:u w:val="single"/>
    </w:rPr>
  </w:style>
  <w:style w:type="character" w:customStyle="1" w:styleId="Heading1Char">
    <w:name w:val="Heading 1 Char"/>
    <w:basedOn w:val="DefaultParagraphFont"/>
    <w:link w:val="Heading1"/>
    <w:uiPriority w:val="9"/>
    <w:rsid w:val="00EB5A0A"/>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EB5A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5A0A"/>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EB5A0A"/>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EB5A0A"/>
    <w:rPr>
      <w:color w:val="605E5C"/>
      <w:shd w:val="clear" w:color="auto" w:fill="E1DFDD"/>
    </w:rPr>
  </w:style>
  <w:style w:type="character" w:customStyle="1" w:styleId="Heading3Char">
    <w:name w:val="Heading 3 Char"/>
    <w:basedOn w:val="DefaultParagraphFont"/>
    <w:link w:val="Heading3"/>
    <w:uiPriority w:val="9"/>
    <w:semiHidden/>
    <w:rsid w:val="00EB5A0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9389">
      <w:bodyDiv w:val="1"/>
      <w:marLeft w:val="0"/>
      <w:marRight w:val="0"/>
      <w:marTop w:val="0"/>
      <w:marBottom w:val="0"/>
      <w:divBdr>
        <w:top w:val="none" w:sz="0" w:space="0" w:color="auto"/>
        <w:left w:val="none" w:sz="0" w:space="0" w:color="auto"/>
        <w:bottom w:val="none" w:sz="0" w:space="0" w:color="auto"/>
        <w:right w:val="none" w:sz="0" w:space="0" w:color="auto"/>
      </w:divBdr>
    </w:div>
    <w:div w:id="988021578">
      <w:bodyDiv w:val="1"/>
      <w:marLeft w:val="0"/>
      <w:marRight w:val="0"/>
      <w:marTop w:val="0"/>
      <w:marBottom w:val="0"/>
      <w:divBdr>
        <w:top w:val="none" w:sz="0" w:space="0" w:color="auto"/>
        <w:left w:val="none" w:sz="0" w:space="0" w:color="auto"/>
        <w:bottom w:val="none" w:sz="0" w:space="0" w:color="auto"/>
        <w:right w:val="none" w:sz="0" w:space="0" w:color="auto"/>
      </w:divBdr>
      <w:divsChild>
        <w:div w:id="1157839517">
          <w:marLeft w:val="0"/>
          <w:marRight w:val="0"/>
          <w:marTop w:val="0"/>
          <w:marBottom w:val="0"/>
          <w:divBdr>
            <w:top w:val="none" w:sz="0" w:space="0" w:color="auto"/>
            <w:left w:val="none" w:sz="0" w:space="0" w:color="auto"/>
            <w:bottom w:val="none" w:sz="0" w:space="0" w:color="auto"/>
            <w:right w:val="none" w:sz="0" w:space="0" w:color="auto"/>
          </w:divBdr>
          <w:divsChild>
            <w:div w:id="92421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782540">
      <w:bodyDiv w:val="1"/>
      <w:marLeft w:val="0"/>
      <w:marRight w:val="0"/>
      <w:marTop w:val="0"/>
      <w:marBottom w:val="0"/>
      <w:divBdr>
        <w:top w:val="none" w:sz="0" w:space="0" w:color="auto"/>
        <w:left w:val="none" w:sz="0" w:space="0" w:color="auto"/>
        <w:bottom w:val="none" w:sz="0" w:space="0" w:color="auto"/>
        <w:right w:val="none" w:sz="0" w:space="0" w:color="auto"/>
      </w:divBdr>
    </w:div>
    <w:div w:id="1414934801">
      <w:bodyDiv w:val="1"/>
      <w:marLeft w:val="0"/>
      <w:marRight w:val="0"/>
      <w:marTop w:val="0"/>
      <w:marBottom w:val="0"/>
      <w:divBdr>
        <w:top w:val="none" w:sz="0" w:space="0" w:color="auto"/>
        <w:left w:val="none" w:sz="0" w:space="0" w:color="auto"/>
        <w:bottom w:val="none" w:sz="0" w:space="0" w:color="auto"/>
        <w:right w:val="none" w:sz="0" w:space="0" w:color="auto"/>
      </w:divBdr>
    </w:div>
    <w:div w:id="186320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is.usda.gov/recalls-alerts/brucepac-recalls-ready-eat-meat-and-poultry-products-due-possible-listeria" TargetMode="External"/><Relationship Id="rId11" Type="http://schemas.openxmlformats.org/officeDocument/2006/relationships/customXml" Target="../customXml/item3.xml"/><Relationship Id="rId5" Type="http://schemas.openxmlformats.org/officeDocument/2006/relationships/hyperlink" Target="https://www.fda.gov/safety/recalls-market-withdrawals-safety-alerts/albertsons-companies-voluntarily-recalls-12-readymeals-and-store-made-deli-items-containing-recalled"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340627-E4DC-4893-A758-5AF2184AEC3D}"/>
</file>

<file path=customXml/itemProps2.xml><?xml version="1.0" encoding="utf-8"?>
<ds:datastoreItem xmlns:ds="http://schemas.openxmlformats.org/officeDocument/2006/customXml" ds:itemID="{549735D6-D9CC-433E-87E6-FB3B600F17BC}"/>
</file>

<file path=customXml/itemProps3.xml><?xml version="1.0" encoding="utf-8"?>
<ds:datastoreItem xmlns:ds="http://schemas.openxmlformats.org/officeDocument/2006/customXml" ds:itemID="{0A544076-AFCD-4D32-B537-CC9230F44DE5}"/>
</file>

<file path=docProps/app.xml><?xml version="1.0" encoding="utf-8"?>
<Properties xmlns="http://schemas.openxmlformats.org/officeDocument/2006/extended-properties" xmlns:vt="http://schemas.openxmlformats.org/officeDocument/2006/docPropsVTypes">
  <Template>Normal</Template>
  <TotalTime>10</TotalTime>
  <Pages>3</Pages>
  <Words>830</Words>
  <Characters>4480</Characters>
  <Application>Microsoft Office Word</Application>
  <DocSecurity>0</DocSecurity>
  <Lines>263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2024-10-21T16:15:00Z</dcterms:created>
  <dcterms:modified xsi:type="dcterms:W3CDTF">2024-10-21T16:25:00Z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f36863f3-f8e4-406b-958a-664a34500b4b</vt:lpwstr>
  </property>
  <property fmtid="{D5CDD505-2E9C-101B-9397-08002B2CF9AE}" pid="3" name="ContentTypeId">
    <vt:lpwstr>0x01010098E53DC68727E640B32ADE3C3A58E88F</vt:lpwstr>
  </property>
</Properties>
</file>